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tbl>
      <w:tblPr>
        <w:tblStyle w:val="Tabelraster"/>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4ADE40A2" w:rsidR="009505CB" w:rsidRPr="00000413" w:rsidRDefault="00A30A1A" w:rsidP="00B312C7">
            <w:pPr>
              <w:ind w:right="-944"/>
              <w:rPr>
                <w:rFonts w:ascii="Arial" w:hAnsi="Arial"/>
                <w:sz w:val="36"/>
              </w:rPr>
            </w:pPr>
            <w:r>
              <w:drawing>
                <wp:anchor distT="0" distB="0" distL="114300" distR="114300" simplePos="0" relativeHeight="251661824" behindDoc="0" locked="0" layoutInCell="1" allowOverlap="1" wp14:anchorId="099D8C69" wp14:editId="4A967802">
                  <wp:simplePos x="0" y="0"/>
                  <wp:positionH relativeFrom="column">
                    <wp:posOffset>2838450</wp:posOffset>
                  </wp:positionH>
                  <wp:positionV relativeFrom="paragraph">
                    <wp:posOffset>-170815</wp:posOffset>
                  </wp:positionV>
                  <wp:extent cx="419100" cy="483870"/>
                  <wp:effectExtent l="0" t="0" r="0" b="0"/>
                  <wp:wrapNone/>
                  <wp:docPr id="1" name="Picture 2" descr="F:\VLOC docs\Flyers &amp; folders\VIV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LOC docs\Flyers &amp; folders\VIVES LOGO.jpg"/>
                          <pic:cNvPicPr>
                            <a:picLocks noChangeAspect="1" noChangeArrowheads="1"/>
                          </pic:cNvPicPr>
                        </pic:nvPicPr>
                        <pic:blipFill>
                          <a:blip r:embed="rId10">
                            <a:extLst>
                              <a:ext uri="{28A0092B-C50C-407E-A947-70E740481C1C}">
                                <a14:useLocalDpi xmlns:a14="http://schemas.microsoft.com/office/drawing/2010/main" val="0"/>
                              </a:ext>
                            </a:extLst>
                          </a:blip>
                          <a:srcRect l="55341" t="18910" r="9264" b="23933"/>
                          <a:stretch>
                            <a:fillRect/>
                          </a:stretch>
                        </pic:blipFill>
                        <pic:spPr bwMode="auto">
                          <a:xfrm>
                            <a:off x="0" y="0"/>
                            <a:ext cx="41910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5CB"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39D871E3"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11"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12" w:history="1">
              <w:r w:rsidRPr="004B5316">
                <w:rPr>
                  <w:rStyle w:val="Hyperlink"/>
                  <w:rFonts w:ascii="Arial" w:hAnsi="Arial"/>
                  <w:sz w:val="16"/>
                </w:rPr>
                <w:t>https://neoschronos.com</w:t>
              </w:r>
            </w:hyperlink>
            <w:r w:rsidRPr="004B5316">
              <w:rPr>
                <w:rFonts w:ascii="Arial" w:hAnsi="Arial"/>
                <w:sz w:val="16"/>
              </w:rPr>
              <w:t xml:space="preserve">). License: </w:t>
            </w:r>
            <w:hyperlink r:id="rId13"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tbl>
      <w:tblPr>
        <w:tblStyle w:val="Tabelraster"/>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17D4EA3F"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5E2B2C94" w:rsidR="00812A86" w:rsidRPr="00000413" w:rsidRDefault="00E51787" w:rsidP="00DE19A1">
            <w:pPr>
              <w:ind w:right="-944"/>
              <w:rPr>
                <w:rFonts w:ascii="Arial" w:hAnsi="Arial"/>
                <w:sz w:val="36"/>
              </w:rPr>
            </w:pPr>
            <w:r>
              <w:drawing>
                <wp:anchor distT="0" distB="0" distL="114300" distR="114300" simplePos="0" relativeHeight="251658752" behindDoc="0" locked="0" layoutInCell="1" allowOverlap="1" wp14:anchorId="0A5C0390" wp14:editId="77FC2DAB">
                  <wp:simplePos x="0" y="0"/>
                  <wp:positionH relativeFrom="column">
                    <wp:posOffset>3098165</wp:posOffset>
                  </wp:positionH>
                  <wp:positionV relativeFrom="paragraph">
                    <wp:posOffset>-128270</wp:posOffset>
                  </wp:positionV>
                  <wp:extent cx="419100" cy="483870"/>
                  <wp:effectExtent l="0" t="0" r="0" b="0"/>
                  <wp:wrapNone/>
                  <wp:docPr id="36" name="Picture 2" descr="F:\VLOC docs\Flyers &amp; folders\VIV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LOC docs\Flyers &amp; folders\VIVES LOGO.jpg"/>
                          <pic:cNvPicPr>
                            <a:picLocks noChangeAspect="1" noChangeArrowheads="1"/>
                          </pic:cNvPicPr>
                        </pic:nvPicPr>
                        <pic:blipFill>
                          <a:blip r:embed="rId10">
                            <a:extLst>
                              <a:ext uri="{28A0092B-C50C-407E-A947-70E740481C1C}">
                                <a14:useLocalDpi xmlns:a14="http://schemas.microsoft.com/office/drawing/2010/main" val="0"/>
                              </a:ext>
                            </a:extLst>
                          </a:blip>
                          <a:srcRect l="55341" t="18910" r="9264" b="23933"/>
                          <a:stretch>
                            <a:fillRect/>
                          </a:stretch>
                        </pic:blipFill>
                        <pic:spPr bwMode="auto">
                          <a:xfrm>
                            <a:off x="0" y="0"/>
                            <a:ext cx="41910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A86"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5F52CE2B" w:rsidR="00812A86" w:rsidRPr="00F076D7" w:rsidRDefault="00A14BC9" w:rsidP="00DE19A1">
            <w:pPr>
              <w:ind w:right="-944"/>
              <w:rPr>
                <w:rFonts w:ascii="Arial" w:hAnsi="Arial"/>
              </w:rPr>
            </w:pPr>
            <w:r>
              <w:rPr>
                <w:rFonts w:ascii="Arial" w:hAnsi="Arial"/>
              </w:rPr>
              <w:t>Project name</w:t>
            </w: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9F591F3"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480E3D">
        <w:trPr>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E6FF1F0" w14:textId="6CBAAB54"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812A86" w:rsidRPr="00F076D7" w14:paraId="157BEBCD" w14:textId="77777777" w:rsidTr="00480E3D">
        <w:trPr>
          <w:trHeight w:val="264"/>
        </w:trPr>
        <w:tc>
          <w:tcPr>
            <w:tcW w:w="3119" w:type="dxa"/>
            <w:vMerge/>
            <w:shd w:val="clear" w:color="auto" w:fill="FFFFFF"/>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5F59DCE3" w14:textId="77777777" w:rsidR="00812A86" w:rsidRPr="00F076D7" w:rsidRDefault="00812A86" w:rsidP="00DE19A1">
            <w:pPr>
              <w:ind w:right="-944"/>
              <w:rPr>
                <w:rFonts w:ascii="Arial" w:hAnsi="Arial"/>
              </w:rPr>
            </w:pPr>
          </w:p>
        </w:tc>
      </w:tr>
      <w:tr w:rsidR="00812A86" w:rsidRPr="00F076D7" w14:paraId="0069B894" w14:textId="77777777" w:rsidTr="00DE19A1">
        <w:trPr>
          <w:trHeight w:val="2822"/>
        </w:trPr>
        <w:tc>
          <w:tcPr>
            <w:tcW w:w="3119" w:type="dxa"/>
            <w:vMerge/>
            <w:tcBorders>
              <w:bottom w:val="single" w:sz="4" w:space="0" w:color="F2F2F2" w:themeColor="background1" w:themeShade="F2"/>
            </w:tcBorders>
            <w:shd w:val="clear" w:color="auto" w:fill="FFFFFF"/>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631A5A65" w14:textId="1E54B2E6"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FFFFFF"/>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12527546" w14:textId="77777777" w:rsidR="00812A86" w:rsidRPr="00F076D7" w:rsidRDefault="00812A86" w:rsidP="00DE19A1">
            <w:pPr>
              <w:ind w:right="-944"/>
              <w:rPr>
                <w:rFonts w:ascii="Arial" w:hAnsi="Arial"/>
              </w:rPr>
            </w:pPr>
          </w:p>
        </w:tc>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DE19A1">
        <w:trPr>
          <w:trHeight w:val="2667"/>
        </w:trPr>
        <w:tc>
          <w:tcPr>
            <w:tcW w:w="7736" w:type="dxa"/>
            <w:gridSpan w:val="4"/>
            <w:tcBorders>
              <w:top w:val="nil"/>
            </w:tcBorders>
            <w:shd w:val="clear" w:color="auto" w:fill="FFFFFF"/>
          </w:tcPr>
          <w:p w14:paraId="3E45AC1D" w14:textId="42381DC7" w:rsidR="00812A86" w:rsidRPr="00F83D4F" w:rsidRDefault="00812A86" w:rsidP="00DE19A1">
            <w:pPr>
              <w:ind w:right="-32"/>
              <w:rPr>
                <w:rFonts w:ascii="Arial" w:hAnsi="Arial"/>
                <w:color w:val="808080" w:themeColor="background1" w:themeShade="80"/>
                <w:sz w:val="20"/>
              </w:rPr>
            </w:pPr>
          </w:p>
        </w:tc>
        <w:tc>
          <w:tcPr>
            <w:tcW w:w="7810" w:type="dxa"/>
            <w:gridSpan w:val="8"/>
            <w:tcBorders>
              <w:top w:val="nil"/>
            </w:tcBorders>
            <w:shd w:val="clear" w:color="auto" w:fill="FFFFFF"/>
          </w:tcPr>
          <w:p w14:paraId="11E8B678" w14:textId="254E26ED" w:rsidR="00812A86" w:rsidRPr="00F83D4F" w:rsidRDefault="00812A86" w:rsidP="00DE19A1">
            <w:pPr>
              <w:ind w:right="-18"/>
              <w:rPr>
                <w:rFonts w:ascii="Arial" w:hAnsi="Arial"/>
                <w:color w:val="808080" w:themeColor="background1" w:themeShade="80"/>
                <w:sz w:val="20"/>
              </w:rPr>
            </w:pPr>
          </w:p>
        </w:tc>
      </w:tr>
      <w:tr w:rsidR="00812A86" w:rsidRPr="00F076D7" w14:paraId="15457960" w14:textId="77777777" w:rsidTr="00DE19A1">
        <w:trPr>
          <w:trHeight w:val="282"/>
        </w:trPr>
        <w:tc>
          <w:tcPr>
            <w:tcW w:w="15546" w:type="dxa"/>
            <w:gridSpan w:val="12"/>
            <w:shd w:val="clear" w:color="auto" w:fill="F3F3F3"/>
            <w:vAlign w:val="center"/>
          </w:tcPr>
          <w:p w14:paraId="2D970271" w14:textId="64C2BE9F" w:rsidR="00812A86" w:rsidRPr="004B5316" w:rsidRDefault="00812A86" w:rsidP="00DE19A1">
            <w:pPr>
              <w:ind w:right="-944"/>
              <w:rPr>
                <w:rFonts w:ascii="Arial" w:hAnsi="Arial"/>
                <w:sz w:val="16"/>
              </w:rPr>
            </w:pPr>
            <w:r w:rsidRPr="004B5316">
              <w:rPr>
                <w:rFonts w:ascii="Arial" w:hAnsi="Arial"/>
                <w:sz w:val="16"/>
              </w:rPr>
              <w:t>Designed by: The Business Model Foundry (</w:t>
            </w:r>
            <w:hyperlink r:id="rId14" w:history="1">
              <w:r w:rsidRPr="004B5316">
                <w:rPr>
                  <w:rStyle w:val="Hyperlink"/>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5" w:history="1">
              <w:r w:rsidRPr="004B5316">
                <w:rPr>
                  <w:rStyle w:val="Hyperlink"/>
                  <w:rFonts w:ascii="Arial" w:hAnsi="Arial"/>
                  <w:sz w:val="16"/>
                </w:rPr>
                <w:t>https://neoschronos.com</w:t>
              </w:r>
            </w:hyperlink>
            <w:r w:rsidRPr="004B5316">
              <w:rPr>
                <w:rFonts w:ascii="Arial" w:hAnsi="Arial"/>
                <w:sz w:val="16"/>
              </w:rPr>
              <w:t xml:space="preserve">). License: </w:t>
            </w:r>
            <w:hyperlink r:id="rId16" w:history="1">
              <w:r w:rsidRPr="004B5316">
                <w:rPr>
                  <w:rStyle w:val="Hyperlink"/>
                  <w:rFonts w:ascii="Arial" w:hAnsi="Arial"/>
                  <w:sz w:val="16"/>
                  <w:lang w:val="mr-IN"/>
                </w:rPr>
                <w:t>CC BY-SA 3.0</w:t>
              </w:r>
            </w:hyperlink>
          </w:p>
        </w:tc>
      </w:tr>
    </w:tbl>
    <w:p w14:paraId="49042E5A" w14:textId="77777777" w:rsidR="00812A86" w:rsidRDefault="00812A86" w:rsidP="00B312C7">
      <w:pPr>
        <w:ind w:right="-944"/>
      </w:pPr>
    </w:p>
    <w:sectPr w:rsidR="00812A86" w:rsidSect="00277AE1">
      <w:headerReference w:type="even" r:id="rId17"/>
      <w:headerReference w:type="default" r:id="rId18"/>
      <w:footerReference w:type="even" r:id="rId19"/>
      <w:footerReference w:type="default" r:id="rId20"/>
      <w:headerReference w:type="first" r:id="rId21"/>
      <w:footerReference w:type="first" r:id="rId22"/>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213A" w14:textId="77777777" w:rsidR="008B57CD" w:rsidRDefault="008B57CD" w:rsidP="00000413">
      <w:r>
        <w:separator/>
      </w:r>
    </w:p>
  </w:endnote>
  <w:endnote w:type="continuationSeparator" w:id="0">
    <w:p w14:paraId="670A62BB" w14:textId="77777777" w:rsidR="008B57CD" w:rsidRDefault="008B57CD"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D999" w14:textId="77777777" w:rsidR="00CE5510" w:rsidRDefault="00CE55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07F3" w14:textId="77777777" w:rsidR="00CE5510" w:rsidRDefault="00CE55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A7AE" w14:textId="77777777" w:rsidR="00CE5510" w:rsidRDefault="00CE55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E859B" w14:textId="77777777" w:rsidR="008B57CD" w:rsidRDefault="008B57CD" w:rsidP="00000413">
      <w:r>
        <w:separator/>
      </w:r>
    </w:p>
  </w:footnote>
  <w:footnote w:type="continuationSeparator" w:id="0">
    <w:p w14:paraId="1DEB9737" w14:textId="77777777" w:rsidR="008B57CD" w:rsidRDefault="008B57CD"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7F38" w14:textId="4EFA2766" w:rsidR="00CE5510" w:rsidRDefault="008B57CD">
    <w:pPr>
      <w:pStyle w:val="Koptekst"/>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773.1pt;height:40.65pt;z-index:-251655168;mso-wrap-edited:f;mso-width-percent:0;mso-height-percent:0;mso-position-horizontal:center;mso-position-horizontal-relative:margin;mso-position-vertical:center;mso-position-vertical-relative:margin;mso-width-percent:0;mso-height-percent:0"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70E1" w14:textId="1441B2A4" w:rsidR="00CE5510" w:rsidRDefault="008B57CD">
    <w:pPr>
      <w:pStyle w:val="Koptekst"/>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773.1pt;height:40.65pt;z-index:-251657216;mso-wrap-edited:f;mso-width-percent:0;mso-height-percent:0;mso-position-horizontal:center;mso-position-horizontal-relative:margin;mso-position-vertical:center;mso-position-vertical-relative:margin;mso-width-percent:0;mso-height-percent:0"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0236" w14:textId="1DC53D3D" w:rsidR="00CE5510" w:rsidRDefault="008B57CD">
    <w:pPr>
      <w:pStyle w:val="Koptekst"/>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773.1pt;height:40.65pt;z-index:-251653120;mso-wrap-edited:f;mso-width-percent:0;mso-height-percent:0;mso-position-horizontal:center;mso-position-horizontal-relative:margin;mso-position-vertical:center;mso-position-vertical-relative:margin;mso-width-percent:0;mso-height-percent:0"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displayBackgroundShape/>
  <w:defaultTabStop w:val="720"/>
  <w:hyphenationZone w:val="425"/>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5"/>
    <w:rsid w:val="00000413"/>
    <w:rsid w:val="00031262"/>
    <w:rsid w:val="00212BFC"/>
    <w:rsid w:val="00277AE1"/>
    <w:rsid w:val="002E4619"/>
    <w:rsid w:val="00312950"/>
    <w:rsid w:val="003B2072"/>
    <w:rsid w:val="00480E3D"/>
    <w:rsid w:val="00494DA4"/>
    <w:rsid w:val="004B5316"/>
    <w:rsid w:val="004C52B9"/>
    <w:rsid w:val="004F4172"/>
    <w:rsid w:val="006760EB"/>
    <w:rsid w:val="00777727"/>
    <w:rsid w:val="007C13A7"/>
    <w:rsid w:val="00812A86"/>
    <w:rsid w:val="008B57CD"/>
    <w:rsid w:val="009505CB"/>
    <w:rsid w:val="009A02B2"/>
    <w:rsid w:val="00A14BC9"/>
    <w:rsid w:val="00A30A1A"/>
    <w:rsid w:val="00A35899"/>
    <w:rsid w:val="00A86846"/>
    <w:rsid w:val="00AB7D2A"/>
    <w:rsid w:val="00B01DDB"/>
    <w:rsid w:val="00B312C7"/>
    <w:rsid w:val="00B566F7"/>
    <w:rsid w:val="00BA4A1A"/>
    <w:rsid w:val="00C054AF"/>
    <w:rsid w:val="00C9225D"/>
    <w:rsid w:val="00CA30DE"/>
    <w:rsid w:val="00CC7672"/>
    <w:rsid w:val="00CE5510"/>
    <w:rsid w:val="00E51787"/>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0695A3"/>
  <w14:defaultImageDpi w14:val="300"/>
  <w15:docId w15:val="{8F9D3B8A-0A98-429F-A284-117127E8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12C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312C7"/>
    <w:rPr>
      <w:rFonts w:ascii="Lucida Grande" w:hAnsi="Lucida Grande"/>
      <w:noProof/>
      <w:sz w:val="18"/>
      <w:szCs w:val="18"/>
    </w:rPr>
  </w:style>
  <w:style w:type="table" w:styleId="Tabelraster">
    <w:name w:val="Table Grid"/>
    <w:basedOn w:val="Standaardtabe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B5316"/>
    <w:rPr>
      <w:color w:val="0000FF" w:themeColor="hyperlink"/>
      <w:u w:val="single"/>
    </w:rPr>
  </w:style>
  <w:style w:type="paragraph" w:styleId="Koptekst">
    <w:name w:val="header"/>
    <w:basedOn w:val="Standaard"/>
    <w:link w:val="KoptekstChar"/>
    <w:uiPriority w:val="99"/>
    <w:unhideWhenUsed/>
    <w:rsid w:val="00000413"/>
    <w:pPr>
      <w:tabs>
        <w:tab w:val="center" w:pos="4320"/>
        <w:tab w:val="right" w:pos="8640"/>
      </w:tabs>
    </w:pPr>
  </w:style>
  <w:style w:type="character" w:customStyle="1" w:styleId="KoptekstChar">
    <w:name w:val="Koptekst Char"/>
    <w:basedOn w:val="Standaardalinea-lettertype"/>
    <w:link w:val="Koptekst"/>
    <w:uiPriority w:val="99"/>
    <w:rsid w:val="00000413"/>
    <w:rPr>
      <w:noProof/>
    </w:rPr>
  </w:style>
  <w:style w:type="paragraph" w:styleId="Voettekst">
    <w:name w:val="footer"/>
    <w:basedOn w:val="Standaard"/>
    <w:link w:val="VoettekstChar"/>
    <w:uiPriority w:val="99"/>
    <w:unhideWhenUsed/>
    <w:rsid w:val="00000413"/>
    <w:pPr>
      <w:tabs>
        <w:tab w:val="center" w:pos="4320"/>
        <w:tab w:val="right" w:pos="8640"/>
      </w:tabs>
    </w:pPr>
  </w:style>
  <w:style w:type="character" w:customStyle="1" w:styleId="VoettekstChar">
    <w:name w:val="Voettekst Char"/>
    <w:basedOn w:val="Standaardalinea-lettertype"/>
    <w:link w:val="Voettekst"/>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sa/3.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neoschrono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reativecommons.org/licenses/by-sa/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modelgeneration.com/canva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eoschronos.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sinessmodelgeneration.com/canva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F4C7EFBC73642BF698D38099B2ED6" ma:contentTypeVersion="13" ma:contentTypeDescription="Een nieuw document maken." ma:contentTypeScope="" ma:versionID="5915c2da089c60df6ddac68bfa69c926">
  <xsd:schema xmlns:xsd="http://www.w3.org/2001/XMLSchema" xmlns:xs="http://www.w3.org/2001/XMLSchema" xmlns:p="http://schemas.microsoft.com/office/2006/metadata/properties" xmlns:ns3="2f1e27ce-551d-4829-b83e-77b2be1aa789" xmlns:ns4="f8ad4262-4075-44ad-b1d0-a8ecad442d35" targetNamespace="http://schemas.microsoft.com/office/2006/metadata/properties" ma:root="true" ma:fieldsID="1523249204117f59d34c3f9368d80c82" ns3:_="" ns4:_="">
    <xsd:import namespace="2f1e27ce-551d-4829-b83e-77b2be1aa789"/>
    <xsd:import namespace="f8ad4262-4075-44ad-b1d0-a8ecad442d35"/>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e27ce-551d-4829-b83e-77b2be1aa789" elementFormDefault="qualified">
    <xsd:import namespace="http://schemas.microsoft.com/office/2006/documentManagement/types"/>
    <xsd:import namespace="http://schemas.microsoft.com/office/infopath/2007/PartnerControls"/>
    <xsd:element name="SharedWithDetails" ma:index="8" nillable="true" ma:displayName="Gedeeld met details" ma:description="" ma:internalName="SharedWithDetails" ma:readOnly="true">
      <xsd:simpleType>
        <xsd:restriction base="dms:Note">
          <xsd:maxLength value="255"/>
        </xsd:restriction>
      </xsd:simpleType>
    </xsd:element>
    <xsd:element name="SharingHintHash" ma:index="9" nillable="true" ma:displayName="Hint-hash delen" ma:description="" ma:hidden="true" ma:internalName="SharingHintHash" ma:readOnly="true">
      <xsd:simpleType>
        <xsd:restriction base="dms:Text"/>
      </xsd:simpleType>
    </xsd:element>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d4262-4075-44ad-b1d0-a8ecad442d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EB671-F8D9-4B82-85D7-453D05814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e27ce-551d-4829-b83e-77b2be1aa789"/>
    <ds:schemaRef ds:uri="f8ad4262-4075-44ad-b1d0-a8ecad442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24DF3-90FC-41F6-84A7-A146FFC39D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76C426-BE61-459D-8E11-269552C01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Neos Chronos Limited</Company>
  <LinksUpToDate>false</LinksUpToDate>
  <CharactersWithSpaces>4262</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Vercruysse, Emmanuel</cp:lastModifiedBy>
  <cp:revision>2</cp:revision>
  <cp:lastPrinted>2019-05-23T09:25:00Z</cp:lastPrinted>
  <dcterms:created xsi:type="dcterms:W3CDTF">2020-12-06T13:10:00Z</dcterms:created>
  <dcterms:modified xsi:type="dcterms:W3CDTF">2020-12-06T13:10:00Z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y fmtid="{D5CDD505-2E9C-101B-9397-08002B2CF9AE}" pid="5" name="ContentTypeId">
    <vt:lpwstr>0x01010010CF4C7EFBC73642BF698D38099B2ED6</vt:lpwstr>
  </property>
</Properties>
</file>